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04BF2">
        <w:rPr>
          <w:rFonts w:ascii="Arial" w:hAnsi="Arial" w:cs="Arial"/>
          <w:sz w:val="24"/>
          <w:szCs w:val="24"/>
        </w:rPr>
        <w:t>Prezado (a) Senhor (a),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Encaminhamos para apreciação de V.S.ª, Edital e anexo referente ao Pregão Presencial 00</w:t>
      </w:r>
      <w:r w:rsidR="001C67D1">
        <w:rPr>
          <w:rFonts w:ascii="Arial" w:hAnsi="Arial" w:cs="Arial"/>
          <w:sz w:val="24"/>
          <w:szCs w:val="24"/>
        </w:rPr>
        <w:t>4</w:t>
      </w:r>
      <w:r w:rsidRPr="00E04BF2">
        <w:rPr>
          <w:rFonts w:ascii="Arial" w:hAnsi="Arial" w:cs="Arial"/>
          <w:sz w:val="24"/>
          <w:szCs w:val="24"/>
        </w:rPr>
        <w:t>/20</w:t>
      </w:r>
      <w:r w:rsidR="001C67D1">
        <w:rPr>
          <w:rFonts w:ascii="Arial" w:hAnsi="Arial" w:cs="Arial"/>
          <w:sz w:val="24"/>
          <w:szCs w:val="24"/>
        </w:rPr>
        <w:t>20</w:t>
      </w:r>
      <w:r w:rsidRPr="00E04BF2">
        <w:rPr>
          <w:rFonts w:ascii="Arial" w:hAnsi="Arial" w:cs="Arial"/>
          <w:sz w:val="24"/>
          <w:szCs w:val="24"/>
        </w:rPr>
        <w:t> cujo objeto visa</w:t>
      </w:r>
      <w:r w:rsidR="00EB539E" w:rsidRPr="00E04BF2">
        <w:rPr>
          <w:rFonts w:ascii="Arial" w:hAnsi="Arial" w:cs="Arial"/>
          <w:sz w:val="24"/>
          <w:szCs w:val="24"/>
        </w:rPr>
        <w:t xml:space="preserve"> o</w:t>
      </w:r>
      <w:r w:rsidR="005A7B1B" w:rsidRPr="00E04BF2">
        <w:rPr>
          <w:rFonts w:ascii="Arial" w:hAnsi="Arial" w:cs="Arial"/>
          <w:sz w:val="24"/>
          <w:szCs w:val="24"/>
        </w:rPr>
        <w:t xml:space="preserve"> </w:t>
      </w:r>
      <w:r w:rsidR="005A7B1B" w:rsidRPr="00E04BF2">
        <w:rPr>
          <w:rFonts w:ascii="Arial" w:hAnsi="Arial" w:cs="Arial"/>
          <w:b/>
          <w:i/>
          <w:sz w:val="24"/>
          <w:szCs w:val="24"/>
        </w:rPr>
        <w:t>Registro de Preços para Futura e Eventual Aquisição de Gêneros Alimentícios</w:t>
      </w:r>
      <w:r w:rsidR="001C67D1">
        <w:rPr>
          <w:rFonts w:ascii="Arial" w:hAnsi="Arial" w:cs="Arial"/>
          <w:b/>
          <w:i/>
          <w:sz w:val="24"/>
          <w:szCs w:val="24"/>
        </w:rPr>
        <w:t>,</w:t>
      </w:r>
      <w:r w:rsidR="005A7B1B" w:rsidRPr="00E04BF2">
        <w:rPr>
          <w:rFonts w:ascii="Arial" w:hAnsi="Arial" w:cs="Arial"/>
          <w:b/>
          <w:i/>
          <w:sz w:val="24"/>
          <w:szCs w:val="24"/>
        </w:rPr>
        <w:t xml:space="preserve"> Materiais de Limpeza</w:t>
      </w:r>
      <w:r w:rsidR="001C67D1">
        <w:rPr>
          <w:rFonts w:ascii="Arial" w:hAnsi="Arial" w:cs="Arial"/>
          <w:b/>
          <w:i/>
          <w:sz w:val="24"/>
          <w:szCs w:val="24"/>
        </w:rPr>
        <w:t xml:space="preserve"> e Utensílios</w:t>
      </w:r>
      <w:r w:rsidR="005A7B1B" w:rsidRPr="00E04BF2">
        <w:rPr>
          <w:rFonts w:ascii="Arial" w:hAnsi="Arial" w:cs="Arial"/>
          <w:b/>
          <w:i/>
          <w:sz w:val="24"/>
          <w:szCs w:val="24"/>
        </w:rPr>
        <w:t xml:space="preserve"> para atendimento da demanda do SAAE do Município de Pimenta/MG.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Data prevista para a Sessão de Licitação: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 xml:space="preserve">- A entrega dos envelopes se </w:t>
      </w:r>
      <w:r w:rsidRPr="00E04BF2">
        <w:rPr>
          <w:rFonts w:ascii="Arial" w:hAnsi="Arial" w:cs="Arial"/>
          <w:b/>
          <w:sz w:val="24"/>
          <w:szCs w:val="24"/>
          <w:highlight w:val="yellow"/>
        </w:rPr>
        <w:t>dará dia </w:t>
      </w:r>
      <w:r w:rsidR="001C67D1">
        <w:rPr>
          <w:rFonts w:ascii="Arial" w:hAnsi="Arial" w:cs="Arial"/>
          <w:b/>
          <w:sz w:val="24"/>
          <w:szCs w:val="24"/>
          <w:highlight w:val="yellow"/>
        </w:rPr>
        <w:t>22</w:t>
      </w:r>
      <w:r w:rsidR="00E60CD5">
        <w:rPr>
          <w:rFonts w:ascii="Arial" w:hAnsi="Arial" w:cs="Arial"/>
          <w:b/>
          <w:sz w:val="24"/>
          <w:szCs w:val="24"/>
          <w:highlight w:val="yellow"/>
        </w:rPr>
        <w:t>/0</w:t>
      </w:r>
      <w:r w:rsidR="001C67D1">
        <w:rPr>
          <w:rFonts w:ascii="Arial" w:hAnsi="Arial" w:cs="Arial"/>
          <w:b/>
          <w:sz w:val="24"/>
          <w:szCs w:val="24"/>
          <w:highlight w:val="yellow"/>
        </w:rPr>
        <w:t>5</w:t>
      </w:r>
      <w:r w:rsidR="00E60CD5">
        <w:rPr>
          <w:rFonts w:ascii="Arial" w:hAnsi="Arial" w:cs="Arial"/>
          <w:b/>
          <w:sz w:val="24"/>
          <w:szCs w:val="24"/>
          <w:highlight w:val="yellow"/>
        </w:rPr>
        <w:t>/20</w:t>
      </w:r>
      <w:r w:rsidR="001C67D1">
        <w:rPr>
          <w:rFonts w:ascii="Arial" w:hAnsi="Arial" w:cs="Arial"/>
          <w:b/>
          <w:sz w:val="24"/>
          <w:szCs w:val="24"/>
          <w:highlight w:val="yellow"/>
        </w:rPr>
        <w:t>20</w:t>
      </w:r>
      <w:r w:rsidRPr="00E04BF2">
        <w:rPr>
          <w:rFonts w:ascii="Arial" w:hAnsi="Arial" w:cs="Arial"/>
          <w:b/>
          <w:sz w:val="24"/>
          <w:szCs w:val="24"/>
          <w:highlight w:val="yellow"/>
        </w:rPr>
        <w:t xml:space="preserve"> ás </w:t>
      </w:r>
      <w:proofErr w:type="gramStart"/>
      <w:r w:rsidR="005A7B1B" w:rsidRPr="00E04BF2">
        <w:rPr>
          <w:rFonts w:ascii="Arial" w:hAnsi="Arial" w:cs="Arial"/>
          <w:b/>
          <w:sz w:val="24"/>
          <w:szCs w:val="24"/>
          <w:highlight w:val="yellow"/>
        </w:rPr>
        <w:t>1</w:t>
      </w:r>
      <w:r w:rsidR="001C67D1">
        <w:rPr>
          <w:rFonts w:ascii="Arial" w:hAnsi="Arial" w:cs="Arial"/>
          <w:b/>
          <w:sz w:val="24"/>
          <w:szCs w:val="24"/>
          <w:highlight w:val="yellow"/>
        </w:rPr>
        <w:t>3</w:t>
      </w:r>
      <w:r w:rsidRPr="00E04BF2">
        <w:rPr>
          <w:rFonts w:ascii="Arial" w:hAnsi="Arial" w:cs="Arial"/>
          <w:b/>
          <w:sz w:val="24"/>
          <w:szCs w:val="24"/>
          <w:highlight w:val="yellow"/>
        </w:rPr>
        <w:t>:00</w:t>
      </w:r>
      <w:proofErr w:type="gramEnd"/>
      <w:r w:rsidRPr="00E04BF2">
        <w:rPr>
          <w:rFonts w:ascii="Arial" w:hAnsi="Arial" w:cs="Arial"/>
          <w:sz w:val="24"/>
          <w:szCs w:val="24"/>
        </w:rPr>
        <w:t> horas quando serão credenciados os representantes das empresas e abertos os envelopes de propostas de preços e habilitação relativos à licitação.</w:t>
      </w: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  <w:highlight w:val="yellow"/>
        </w:rPr>
        <w:t xml:space="preserve">ATENÇÃO: Nesta licitação será obrigatória a apresentação da proposta digital, desse modo, enviamos anexo o arquivo da proposta para elaboração da mesma em meio digital. O aplicativo executável será obtido por download do seguinte site: </w:t>
      </w:r>
      <w:hyperlink r:id="rId4" w:history="1">
        <w:r w:rsidRPr="00E04BF2">
          <w:rPr>
            <w:rStyle w:val="Hyperlink"/>
            <w:rFonts w:ascii="Arial" w:hAnsi="Arial" w:cs="Arial"/>
            <w:sz w:val="24"/>
            <w:szCs w:val="24"/>
          </w:rPr>
          <w:t>http://www.memory.com.br/area-restrita/</w:t>
        </w:r>
      </w:hyperlink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Roteiro para download: acesse o site, clique em área do cliente, Registra proposta para enviar ao fornecedor, faça o download, peça para executar, peça para descompactar em uma pasta específica, pronto.</w:t>
      </w: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 xml:space="preserve">Para acessar o arquivo, clique no executável que foi baixado e peça para abrir o arquivo PL que está sendo enviado anexo a este. </w:t>
      </w: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 xml:space="preserve">Em alguns casos e, dependendo do antivírus instalado no computador da empresa, não será possível o recebimento de alguns dos arquivos pelo email. </w:t>
      </w: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Assim, solicitamos aqueles que não receberem para entrar em contato com o setor de licitação pelo telefone (37) 3324-1</w:t>
      </w:r>
      <w:r w:rsidR="00D045F2" w:rsidRPr="00E04BF2">
        <w:rPr>
          <w:rFonts w:ascii="Arial" w:hAnsi="Arial" w:cs="Arial"/>
          <w:sz w:val="24"/>
          <w:szCs w:val="24"/>
        </w:rPr>
        <w:t>355</w:t>
      </w:r>
      <w:r w:rsidRPr="00E04BF2">
        <w:rPr>
          <w:rFonts w:ascii="Arial" w:hAnsi="Arial" w:cs="Arial"/>
          <w:sz w:val="24"/>
          <w:szCs w:val="24"/>
        </w:rPr>
        <w:t xml:space="preserve"> para que os arquivos sejam enviados de outra forma.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 xml:space="preserve">Visando comunicação futura entre o </w:t>
      </w:r>
      <w:r w:rsidR="00CF65F9" w:rsidRPr="00E04BF2">
        <w:rPr>
          <w:rFonts w:ascii="Arial" w:hAnsi="Arial" w:cs="Arial"/>
          <w:sz w:val="24"/>
          <w:szCs w:val="24"/>
        </w:rPr>
        <w:t xml:space="preserve">SAAE </w:t>
      </w:r>
      <w:r w:rsidRPr="00E04BF2">
        <w:rPr>
          <w:rFonts w:ascii="Arial" w:hAnsi="Arial" w:cs="Arial"/>
          <w:sz w:val="24"/>
          <w:szCs w:val="24"/>
        </w:rPr>
        <w:t xml:space="preserve">de Pimenta/MG, e as empresas licitantes, solicitamos preenchimento do recibo de entrega do edital e que seja o mesmo remetido ao </w:t>
      </w:r>
      <w:r w:rsidR="00411C34" w:rsidRPr="00E04BF2">
        <w:rPr>
          <w:rFonts w:ascii="Arial" w:hAnsi="Arial" w:cs="Arial"/>
          <w:sz w:val="24"/>
          <w:szCs w:val="24"/>
        </w:rPr>
        <w:t>S</w:t>
      </w:r>
      <w:r w:rsidR="005131FA" w:rsidRPr="00E04BF2">
        <w:rPr>
          <w:rFonts w:ascii="Arial" w:hAnsi="Arial" w:cs="Arial"/>
          <w:sz w:val="24"/>
          <w:szCs w:val="24"/>
        </w:rPr>
        <w:t>AAE</w:t>
      </w:r>
      <w:r w:rsidRPr="00E04BF2">
        <w:rPr>
          <w:rFonts w:ascii="Arial" w:hAnsi="Arial" w:cs="Arial"/>
          <w:sz w:val="24"/>
          <w:szCs w:val="24"/>
        </w:rPr>
        <w:t xml:space="preserve"> por meio do </w:t>
      </w:r>
      <w:proofErr w:type="spellStart"/>
      <w:r w:rsidRPr="00E04BF2">
        <w:rPr>
          <w:rFonts w:ascii="Arial" w:hAnsi="Arial" w:cs="Arial"/>
          <w:sz w:val="24"/>
          <w:szCs w:val="24"/>
        </w:rPr>
        <w:t>Telefax</w:t>
      </w:r>
      <w:proofErr w:type="spellEnd"/>
      <w:r w:rsidRPr="00E04BF2">
        <w:rPr>
          <w:rFonts w:ascii="Arial" w:hAnsi="Arial" w:cs="Arial"/>
          <w:sz w:val="24"/>
          <w:szCs w:val="24"/>
        </w:rPr>
        <w:t xml:space="preserve"> (37) 3324-1</w:t>
      </w:r>
      <w:r w:rsidR="00D045F2" w:rsidRPr="00E04BF2">
        <w:rPr>
          <w:rFonts w:ascii="Arial" w:hAnsi="Arial" w:cs="Arial"/>
          <w:sz w:val="24"/>
          <w:szCs w:val="24"/>
        </w:rPr>
        <w:t>355</w:t>
      </w:r>
      <w:r w:rsidRPr="00E04BF2">
        <w:rPr>
          <w:rFonts w:ascii="Arial" w:hAnsi="Arial" w:cs="Arial"/>
          <w:sz w:val="24"/>
          <w:szCs w:val="24"/>
        </w:rPr>
        <w:t xml:space="preserve"> ou pelo email</w:t>
      </w:r>
      <w:hyperlink r:id="rId5" w:history="1">
        <w:r w:rsidR="00977E91" w:rsidRPr="00E04BF2">
          <w:rPr>
            <w:rStyle w:val="Hyperlink"/>
            <w:rFonts w:ascii="Arial" w:hAnsi="Arial" w:cs="Arial"/>
            <w:sz w:val="24"/>
            <w:szCs w:val="24"/>
          </w:rPr>
          <w:t>saaepimenta@bol.com.br</w:t>
        </w:r>
      </w:hyperlink>
      <w:r w:rsidR="00977E91" w:rsidRPr="00E04BF2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977E91" w:rsidRPr="00E04BF2">
          <w:rPr>
            <w:rStyle w:val="Hyperlink"/>
            <w:rFonts w:ascii="Arial" w:hAnsi="Arial" w:cs="Arial"/>
            <w:sz w:val="24"/>
            <w:szCs w:val="24"/>
          </w:rPr>
          <w:t>saae@pimenta.mg.gov.br</w:t>
        </w:r>
      </w:hyperlink>
      <w:r w:rsidR="00977E91" w:rsidRPr="00E04BF2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977E91" w:rsidRPr="00E04BF2">
          <w:rPr>
            <w:rStyle w:val="Hyperlink"/>
            <w:rFonts w:ascii="Arial" w:hAnsi="Arial" w:cs="Arial"/>
            <w:sz w:val="24"/>
            <w:szCs w:val="24"/>
          </w:rPr>
          <w:t>diretoria.saae@hotmail.com</w:t>
        </w:r>
      </w:hyperlink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 xml:space="preserve">A não remessa do recibo impossibilita o </w:t>
      </w:r>
      <w:r w:rsidR="007461A3" w:rsidRPr="00E04BF2">
        <w:rPr>
          <w:rFonts w:ascii="Arial" w:hAnsi="Arial" w:cs="Arial"/>
          <w:sz w:val="24"/>
          <w:szCs w:val="24"/>
        </w:rPr>
        <w:t>SAAE</w:t>
      </w:r>
      <w:r w:rsidRPr="00E04BF2">
        <w:rPr>
          <w:rFonts w:ascii="Arial" w:hAnsi="Arial" w:cs="Arial"/>
          <w:sz w:val="24"/>
          <w:szCs w:val="24"/>
        </w:rPr>
        <w:t xml:space="preserve"> da comunicação de eventuais retificações ocorridas no instrumento convocatório, bem como de quaisquer informações adicionais que por ventura venha ocorrer durante o prazo até a abertura do certame.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Estamos à disposição para esclarecimentos de quaisquer dúvidas adicionais.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Atenciosamente,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Segue abaixo modelo de Recibo de entrega do edital: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RECIBO DE RETIRADA DE EDITAL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lastRenderedPageBreak/>
        <w:t>PREGÃO PRESENCIAL Nº 0</w:t>
      </w:r>
      <w:r w:rsidR="00871B47" w:rsidRPr="00E04BF2">
        <w:rPr>
          <w:rFonts w:ascii="Arial" w:hAnsi="Arial" w:cs="Arial"/>
          <w:sz w:val="24"/>
          <w:szCs w:val="24"/>
        </w:rPr>
        <w:t>0</w:t>
      </w:r>
      <w:r w:rsidR="001C67D1">
        <w:rPr>
          <w:rFonts w:ascii="Arial" w:hAnsi="Arial" w:cs="Arial"/>
          <w:sz w:val="24"/>
          <w:szCs w:val="24"/>
        </w:rPr>
        <w:t>4</w:t>
      </w:r>
      <w:r w:rsidRPr="00E04BF2">
        <w:rPr>
          <w:rFonts w:ascii="Arial" w:hAnsi="Arial" w:cs="Arial"/>
          <w:sz w:val="24"/>
          <w:szCs w:val="24"/>
        </w:rPr>
        <w:t>/20</w:t>
      </w:r>
      <w:r w:rsidR="001C67D1">
        <w:rPr>
          <w:rFonts w:ascii="Arial" w:hAnsi="Arial" w:cs="Arial"/>
          <w:sz w:val="24"/>
          <w:szCs w:val="24"/>
        </w:rPr>
        <w:t>20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Razão Social:  _______________________________________________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CNPJ nº _____________________________________________________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Endereço: ____________________________________________________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spellStart"/>
      <w:r w:rsidRPr="00E04BF2">
        <w:rPr>
          <w:rFonts w:ascii="Arial" w:hAnsi="Arial" w:cs="Arial"/>
          <w:sz w:val="24"/>
          <w:szCs w:val="24"/>
        </w:rPr>
        <w:t>E-mail</w:t>
      </w:r>
      <w:proofErr w:type="spellEnd"/>
      <w:r w:rsidRPr="00E04BF2">
        <w:rPr>
          <w:rFonts w:ascii="Arial" w:hAnsi="Arial" w:cs="Arial"/>
          <w:sz w:val="24"/>
          <w:szCs w:val="24"/>
        </w:rPr>
        <w:t>: ______________________________________________________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Cidade: _______________ Estado: 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Telefone: ______________ Fax: ____________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Pessoa para contado: ___________________________________________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Recebemos nesta data, cópia do instrumento convocatório da licitação acima identificada.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Local: __________________, ___ de _____________ de 20</w:t>
      </w:r>
      <w:r w:rsidR="001C67D1">
        <w:rPr>
          <w:rFonts w:ascii="Arial" w:hAnsi="Arial" w:cs="Arial"/>
          <w:sz w:val="24"/>
          <w:szCs w:val="24"/>
        </w:rPr>
        <w:t>20</w:t>
      </w:r>
      <w:r w:rsidRPr="00E04BF2">
        <w:rPr>
          <w:rFonts w:ascii="Arial" w:hAnsi="Arial" w:cs="Arial"/>
          <w:sz w:val="24"/>
          <w:szCs w:val="24"/>
        </w:rPr>
        <w:t>.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_____________________________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Razão Social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 xml:space="preserve">CNPJ: </w:t>
      </w:r>
      <w:proofErr w:type="gramStart"/>
      <w:r w:rsidRPr="00E04BF2">
        <w:rPr>
          <w:rFonts w:ascii="Arial" w:hAnsi="Arial" w:cs="Arial"/>
          <w:sz w:val="24"/>
          <w:szCs w:val="24"/>
        </w:rPr>
        <w:t>...................................</w:t>
      </w:r>
      <w:proofErr w:type="gramEnd"/>
    </w:p>
    <w:p w:rsidR="00C64E91" w:rsidRPr="00E04BF2" w:rsidRDefault="00C64E91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Atenciosamente,</w:t>
      </w:r>
    </w:p>
    <w:p w:rsidR="00C64E91" w:rsidRPr="00E04BF2" w:rsidRDefault="00C64E91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64E91" w:rsidRPr="00E04BF2" w:rsidRDefault="00C64E91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SAAE Pimenta/MG</w:t>
      </w:r>
    </w:p>
    <w:p w:rsidR="00C64E91" w:rsidRPr="00E04BF2" w:rsidRDefault="00C64E91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Telefone (37) 3324-1355</w:t>
      </w:r>
    </w:p>
    <w:p w:rsidR="00C64E91" w:rsidRPr="00E04BF2" w:rsidRDefault="00C64E91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 xml:space="preserve">Tarciso Geraldo </w:t>
      </w:r>
    </w:p>
    <w:p w:rsidR="00C64E91" w:rsidRPr="00E04BF2" w:rsidRDefault="00C64E91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Antônio de Pádua</w:t>
      </w:r>
    </w:p>
    <w:p w:rsidR="009177D9" w:rsidRPr="00E04BF2" w:rsidRDefault="009177D9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 xml:space="preserve">Alice </w:t>
      </w:r>
      <w:bookmarkEnd w:id="0"/>
      <w:proofErr w:type="spellStart"/>
      <w:r w:rsidR="001C67D1">
        <w:rPr>
          <w:rFonts w:ascii="Arial" w:hAnsi="Arial" w:cs="Arial"/>
          <w:sz w:val="24"/>
          <w:szCs w:val="24"/>
        </w:rPr>
        <w:t>Macêdo</w:t>
      </w:r>
      <w:proofErr w:type="spellEnd"/>
    </w:p>
    <w:sectPr w:rsidR="009177D9" w:rsidRPr="00E04BF2" w:rsidSect="009E5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7F9D"/>
    <w:rsid w:val="000E12BF"/>
    <w:rsid w:val="00106C61"/>
    <w:rsid w:val="001C67D1"/>
    <w:rsid w:val="003F2721"/>
    <w:rsid w:val="00411C34"/>
    <w:rsid w:val="005131FA"/>
    <w:rsid w:val="00556B53"/>
    <w:rsid w:val="00596F5C"/>
    <w:rsid w:val="005A7B1B"/>
    <w:rsid w:val="006012A9"/>
    <w:rsid w:val="007461A3"/>
    <w:rsid w:val="007A7F9D"/>
    <w:rsid w:val="00814230"/>
    <w:rsid w:val="00824F66"/>
    <w:rsid w:val="00871B47"/>
    <w:rsid w:val="009177D9"/>
    <w:rsid w:val="009325E5"/>
    <w:rsid w:val="00977E91"/>
    <w:rsid w:val="009C2176"/>
    <w:rsid w:val="009E52FF"/>
    <w:rsid w:val="00A6606F"/>
    <w:rsid w:val="00A753A2"/>
    <w:rsid w:val="00B776C0"/>
    <w:rsid w:val="00C64E91"/>
    <w:rsid w:val="00CF65F9"/>
    <w:rsid w:val="00D045F2"/>
    <w:rsid w:val="00E04BF2"/>
    <w:rsid w:val="00E330D2"/>
    <w:rsid w:val="00E60CD5"/>
    <w:rsid w:val="00EB539E"/>
    <w:rsid w:val="00EE6418"/>
    <w:rsid w:val="00F31E58"/>
    <w:rsid w:val="00FD2558"/>
    <w:rsid w:val="00FD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A7F9D"/>
  </w:style>
  <w:style w:type="character" w:styleId="Hyperlink">
    <w:name w:val="Hyperlink"/>
    <w:basedOn w:val="Fontepargpadro"/>
    <w:uiPriority w:val="99"/>
    <w:unhideWhenUsed/>
    <w:rsid w:val="007A7F9D"/>
    <w:rPr>
      <w:color w:val="0000FF"/>
      <w:u w:val="single"/>
    </w:rPr>
  </w:style>
  <w:style w:type="paragraph" w:styleId="SemEspaamento">
    <w:name w:val="No Spacing"/>
    <w:uiPriority w:val="1"/>
    <w:qFormat/>
    <w:rsid w:val="00FD4DCC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FD4D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toria.saa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ae@pimenta.mg.gov.br" TargetMode="External"/><Relationship Id="rId5" Type="http://schemas.openxmlformats.org/officeDocument/2006/relationships/hyperlink" Target="mailto:saaepimenta@bol.com.br" TargetMode="External"/><Relationship Id="rId4" Type="http://schemas.openxmlformats.org/officeDocument/2006/relationships/hyperlink" Target="http://www.memory.com.br/area-restrit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Contador</dc:creator>
  <cp:keywords/>
  <dc:description/>
  <cp:lastModifiedBy>Serviço Autonomo de Agua e Esgoto</cp:lastModifiedBy>
  <cp:revision>27</cp:revision>
  <dcterms:created xsi:type="dcterms:W3CDTF">2014-07-24T18:11:00Z</dcterms:created>
  <dcterms:modified xsi:type="dcterms:W3CDTF">2020-05-08T18:35:00Z</dcterms:modified>
</cp:coreProperties>
</file>